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ECD" w:rsidRDefault="00012ECD">
      <w:pPr>
        <w:spacing w:after="0"/>
        <w:ind w:left="120"/>
      </w:pPr>
      <w:bookmarkStart w:id="0" w:name="block-11217058"/>
    </w:p>
    <w:p w:rsidR="00012ECD" w:rsidRDefault="00C14AB0">
      <w:pPr>
        <w:sectPr w:rsidR="00012ECD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40425" cy="861579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15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ECD" w:rsidRDefault="00C23637">
      <w:pPr>
        <w:spacing w:after="0" w:line="264" w:lineRule="auto"/>
        <w:ind w:left="120"/>
        <w:jc w:val="both"/>
      </w:pPr>
      <w:bookmarkStart w:id="1" w:name="block-1121705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12ECD" w:rsidRDefault="00012ECD">
      <w:pPr>
        <w:spacing w:after="0" w:line="264" w:lineRule="auto"/>
        <w:ind w:left="120"/>
        <w:jc w:val="both"/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DF6A80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bookmarkStart w:id="2" w:name="037c86a0-0100-46f4-8a06-fc1394a836a9"/>
      <w:r w:rsidRPr="00DF6A8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DF6A8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012ECD">
      <w:pPr>
        <w:rPr>
          <w:lang w:val="ru-RU"/>
        </w:rPr>
        <w:sectPr w:rsidR="00012ECD" w:rsidRPr="00DF6A80">
          <w:pgSz w:w="11906" w:h="16383"/>
          <w:pgMar w:top="1134" w:right="850" w:bottom="1134" w:left="1701" w:header="720" w:footer="720" w:gutter="0"/>
          <w:cols w:space="720"/>
        </w:sectPr>
      </w:pP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  <w:bookmarkStart w:id="3" w:name="block-11217061"/>
      <w:bookmarkEnd w:id="1"/>
    </w:p>
    <w:p w:rsidR="00012ECD" w:rsidRPr="00DF6A80" w:rsidRDefault="00C23637">
      <w:pPr>
        <w:spacing w:after="0" w:line="264" w:lineRule="auto"/>
        <w:ind w:left="120"/>
        <w:jc w:val="both"/>
        <w:rPr>
          <w:lang w:val="ru-RU"/>
        </w:rPr>
      </w:pPr>
      <w:r w:rsidRPr="00DF6A80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left="120"/>
        <w:jc w:val="both"/>
        <w:rPr>
          <w:lang w:val="ru-RU"/>
        </w:rPr>
      </w:pPr>
      <w:r w:rsidRPr="00DF6A8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12ECD" w:rsidRPr="00DF6A80" w:rsidRDefault="00012ECD">
      <w:pPr>
        <w:spacing w:after="0"/>
        <w:ind w:left="120"/>
        <w:rPr>
          <w:lang w:val="ru-RU"/>
        </w:rPr>
      </w:pPr>
    </w:p>
    <w:p w:rsidR="00012ECD" w:rsidRPr="00DF6A80" w:rsidRDefault="00012ECD">
      <w:pPr>
        <w:spacing w:after="0"/>
        <w:ind w:left="120"/>
        <w:rPr>
          <w:lang w:val="ru-RU"/>
        </w:rPr>
      </w:pPr>
    </w:p>
    <w:p w:rsidR="00012ECD" w:rsidRPr="00DF6A80" w:rsidRDefault="00C23637">
      <w:pPr>
        <w:spacing w:after="0" w:line="264" w:lineRule="auto"/>
        <w:ind w:left="120"/>
        <w:jc w:val="both"/>
        <w:rPr>
          <w:lang w:val="ru-RU"/>
        </w:rPr>
      </w:pPr>
      <w:r w:rsidRPr="00DF6A80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left="120"/>
        <w:jc w:val="both"/>
        <w:rPr>
          <w:lang w:val="ru-RU"/>
        </w:rPr>
      </w:pPr>
      <w:r w:rsidRPr="00DF6A8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12ECD" w:rsidRPr="00DF6A80" w:rsidRDefault="00012ECD">
      <w:pPr>
        <w:spacing w:after="0"/>
        <w:ind w:left="120"/>
        <w:rPr>
          <w:lang w:val="ru-RU"/>
        </w:rPr>
      </w:pPr>
    </w:p>
    <w:p w:rsidR="00012ECD" w:rsidRPr="00DF6A80" w:rsidRDefault="00C23637">
      <w:pPr>
        <w:spacing w:after="0" w:line="264" w:lineRule="auto"/>
        <w:ind w:left="120"/>
        <w:jc w:val="both"/>
        <w:rPr>
          <w:lang w:val="ru-RU"/>
        </w:rPr>
      </w:pPr>
      <w:r w:rsidRPr="00DF6A80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DF6A8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А.Саврасова, И.Шишкина. Пейзажная живопись И.Левитана и </w:t>
      </w:r>
      <w:r w:rsidRPr="00DF6A80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DF6A80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DF6A80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DF6A80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012ECD" w:rsidRPr="00DF6A80" w:rsidRDefault="00012ECD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012ECD" w:rsidRPr="00DF6A80" w:rsidRDefault="00C23637">
      <w:pPr>
        <w:spacing w:after="0"/>
        <w:ind w:left="120"/>
        <w:rPr>
          <w:lang w:val="ru-RU"/>
        </w:rPr>
      </w:pPr>
      <w:r w:rsidRPr="00DF6A8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12ECD" w:rsidRPr="00DF6A80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DF6A80" w:rsidRDefault="00C23637">
      <w:pPr>
        <w:spacing w:after="0" w:line="264" w:lineRule="auto"/>
        <w:ind w:left="120"/>
        <w:jc w:val="both"/>
        <w:rPr>
          <w:lang w:val="ru-RU"/>
        </w:rPr>
      </w:pPr>
      <w:r w:rsidRPr="00DF6A80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DF6A80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012ECD" w:rsidRPr="00DF6A80" w:rsidRDefault="00012ECD">
      <w:pPr>
        <w:spacing w:after="0"/>
        <w:ind w:left="120"/>
        <w:rPr>
          <w:lang w:val="ru-RU"/>
        </w:rPr>
      </w:pPr>
      <w:bookmarkStart w:id="5" w:name="_Toc139632456"/>
      <w:bookmarkEnd w:id="5"/>
    </w:p>
    <w:p w:rsidR="00012ECD" w:rsidRPr="00DF6A80" w:rsidRDefault="00C23637">
      <w:pPr>
        <w:spacing w:after="0" w:line="264" w:lineRule="auto"/>
        <w:ind w:left="120"/>
        <w:jc w:val="both"/>
        <w:rPr>
          <w:lang w:val="ru-RU"/>
        </w:rPr>
      </w:pPr>
      <w:r w:rsidRPr="00DF6A80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012ECD" w:rsidRPr="00DF6A80" w:rsidRDefault="00C23637">
      <w:pPr>
        <w:spacing w:after="0" w:line="264" w:lineRule="auto"/>
        <w:ind w:firstLine="600"/>
        <w:jc w:val="both"/>
        <w:rPr>
          <w:lang w:val="ru-RU"/>
        </w:rPr>
      </w:pPr>
      <w:r w:rsidRPr="00DF6A80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012ECD" w:rsidRPr="00F121AF" w:rsidRDefault="00012ECD">
      <w:pPr>
        <w:rPr>
          <w:lang w:val="ru-RU"/>
        </w:rPr>
        <w:sectPr w:rsidR="00012ECD" w:rsidRPr="00F121AF">
          <w:pgSz w:w="11906" w:h="16383"/>
          <w:pgMar w:top="1134" w:right="850" w:bottom="1134" w:left="1701" w:header="720" w:footer="720" w:gutter="0"/>
          <w:cols w:space="720"/>
        </w:sectPr>
      </w:pPr>
    </w:p>
    <w:p w:rsidR="00012ECD" w:rsidRPr="00F121AF" w:rsidRDefault="00C23637">
      <w:pPr>
        <w:spacing w:after="0" w:line="264" w:lineRule="auto"/>
        <w:ind w:left="120"/>
        <w:jc w:val="both"/>
        <w:rPr>
          <w:lang w:val="ru-RU"/>
        </w:rPr>
      </w:pPr>
      <w:bookmarkStart w:id="6" w:name="block-11217062"/>
      <w:bookmarkEnd w:id="3"/>
      <w:r w:rsidRPr="00F121A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012ECD" w:rsidRPr="00F121AF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F121AF" w:rsidRDefault="00C23637">
      <w:pPr>
        <w:spacing w:after="0" w:line="264" w:lineRule="auto"/>
        <w:ind w:left="120"/>
        <w:jc w:val="both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12ECD" w:rsidRPr="00F121AF" w:rsidRDefault="00012ECD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F121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121AF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121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121AF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F121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121AF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F121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121AF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F121AF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F121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121AF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F121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121AF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F121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121AF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F121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121AF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012ECD" w:rsidRPr="00F121AF" w:rsidRDefault="00C23637">
      <w:pPr>
        <w:spacing w:after="0"/>
        <w:ind w:left="120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F121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12ECD" w:rsidRPr="00F121AF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F121AF" w:rsidRDefault="00C23637">
      <w:pPr>
        <w:spacing w:after="0" w:line="264" w:lineRule="auto"/>
        <w:ind w:left="120"/>
        <w:jc w:val="both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F121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012ECD" w:rsidRPr="00F121AF" w:rsidRDefault="00C236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012ECD" w:rsidRDefault="00C2363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012ECD" w:rsidRPr="00F121AF" w:rsidRDefault="00C236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012ECD" w:rsidRDefault="00C2363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012ECD" w:rsidRPr="00F121AF" w:rsidRDefault="00C236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012ECD" w:rsidRDefault="00C2363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012ECD" w:rsidRPr="00F121AF" w:rsidRDefault="00C236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012ECD" w:rsidRPr="00F121AF" w:rsidRDefault="00C236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012ECD" w:rsidRPr="00F121AF" w:rsidRDefault="00C236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012ECD" w:rsidRPr="00F121AF" w:rsidRDefault="00C236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012ECD" w:rsidRPr="00F121AF" w:rsidRDefault="00C236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12ECD" w:rsidRPr="00F121AF" w:rsidRDefault="00C236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012ECD" w:rsidRPr="00F121AF" w:rsidRDefault="00C236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012ECD" w:rsidRPr="00F121AF" w:rsidRDefault="00C236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012ECD" w:rsidRPr="00F121AF" w:rsidRDefault="00C236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012ECD" w:rsidRDefault="00C2363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012ECD" w:rsidRPr="00F121AF" w:rsidRDefault="00C236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012ECD" w:rsidRPr="00F121AF" w:rsidRDefault="00C236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012ECD" w:rsidRPr="00F121AF" w:rsidRDefault="00C236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012ECD" w:rsidRPr="00F121AF" w:rsidRDefault="00C23637">
      <w:pPr>
        <w:spacing w:after="0" w:line="264" w:lineRule="auto"/>
        <w:ind w:left="120"/>
        <w:jc w:val="both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12ECD" w:rsidRPr="00F121AF" w:rsidRDefault="00012ECD">
      <w:pPr>
        <w:spacing w:after="0"/>
        <w:ind w:left="120"/>
        <w:rPr>
          <w:lang w:val="ru-RU"/>
        </w:rPr>
      </w:pPr>
    </w:p>
    <w:p w:rsidR="00012ECD" w:rsidRPr="00F121AF" w:rsidRDefault="00C236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12ECD" w:rsidRPr="00F121AF" w:rsidRDefault="00C236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012ECD" w:rsidRPr="00F121AF" w:rsidRDefault="00C236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012ECD" w:rsidRPr="00F121AF" w:rsidRDefault="00C236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012ECD" w:rsidRPr="00F121AF" w:rsidRDefault="00C236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012ECD" w:rsidRPr="00F121AF" w:rsidRDefault="00012ECD">
      <w:pPr>
        <w:spacing w:after="0"/>
        <w:ind w:left="120"/>
        <w:rPr>
          <w:lang w:val="ru-RU"/>
        </w:rPr>
      </w:pPr>
    </w:p>
    <w:p w:rsidR="00012ECD" w:rsidRPr="00F121AF" w:rsidRDefault="00C23637">
      <w:pPr>
        <w:spacing w:after="0" w:line="264" w:lineRule="auto"/>
        <w:ind w:left="120"/>
        <w:jc w:val="both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012ECD" w:rsidRPr="00F121AF" w:rsidRDefault="00C2363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012ECD" w:rsidRPr="00F121AF" w:rsidRDefault="00C2363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012ECD" w:rsidRPr="00F121AF" w:rsidRDefault="00C2363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012ECD" w:rsidRPr="00F121AF" w:rsidRDefault="00C2363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012ECD" w:rsidRPr="00F121AF" w:rsidRDefault="00C2363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012ECD" w:rsidRPr="00F121AF" w:rsidRDefault="00C2363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012ECD" w:rsidRPr="00F121AF" w:rsidRDefault="00C2363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012ECD" w:rsidRPr="00F121AF" w:rsidRDefault="00C2363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012ECD" w:rsidRPr="00F121AF" w:rsidRDefault="00C2363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12ECD" w:rsidRPr="00F121AF" w:rsidRDefault="00C2363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012ECD" w:rsidRPr="00F121AF" w:rsidRDefault="00012ECD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012ECD" w:rsidRPr="00F121AF" w:rsidRDefault="00012ECD">
      <w:pPr>
        <w:spacing w:after="0"/>
        <w:ind w:left="120"/>
        <w:rPr>
          <w:lang w:val="ru-RU"/>
        </w:rPr>
      </w:pPr>
    </w:p>
    <w:p w:rsidR="00012ECD" w:rsidRPr="00F121AF" w:rsidRDefault="00C23637">
      <w:pPr>
        <w:spacing w:after="0"/>
        <w:ind w:left="120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12ECD" w:rsidRPr="00F121AF" w:rsidRDefault="00012ECD">
      <w:pPr>
        <w:spacing w:after="0"/>
        <w:ind w:left="120"/>
        <w:rPr>
          <w:lang w:val="ru-RU"/>
        </w:rPr>
      </w:pPr>
    </w:p>
    <w:p w:rsidR="00012ECD" w:rsidRPr="00F121AF" w:rsidRDefault="00C23637">
      <w:pPr>
        <w:spacing w:after="0" w:line="264" w:lineRule="auto"/>
        <w:ind w:left="12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121AF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F121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12ECD" w:rsidRPr="00F121AF" w:rsidRDefault="00C23637">
      <w:pPr>
        <w:spacing w:after="0" w:line="264" w:lineRule="auto"/>
        <w:ind w:left="120"/>
        <w:jc w:val="both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012ECD" w:rsidRPr="00F121AF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F121AF" w:rsidRDefault="00C23637">
      <w:pPr>
        <w:spacing w:after="0" w:line="264" w:lineRule="auto"/>
        <w:ind w:left="12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121AF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F121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12ECD" w:rsidRPr="00F121AF" w:rsidRDefault="00C23637">
      <w:pPr>
        <w:spacing w:after="0" w:line="264" w:lineRule="auto"/>
        <w:ind w:left="120"/>
        <w:jc w:val="both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012ECD" w:rsidRPr="00F121AF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F121AF" w:rsidRDefault="00C23637">
      <w:pPr>
        <w:spacing w:after="0" w:line="264" w:lineRule="auto"/>
        <w:ind w:left="12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121AF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F121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12ECD" w:rsidRPr="00F121AF" w:rsidRDefault="00C23637">
      <w:pPr>
        <w:spacing w:after="0" w:line="264" w:lineRule="auto"/>
        <w:ind w:left="120"/>
        <w:jc w:val="both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012ECD" w:rsidRPr="00F121AF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F121AF" w:rsidRDefault="00C23637">
      <w:pPr>
        <w:spacing w:after="0" w:line="264" w:lineRule="auto"/>
        <w:ind w:left="12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F121AF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F121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012ECD" w:rsidRPr="00F121AF" w:rsidRDefault="00C23637">
      <w:pPr>
        <w:spacing w:after="0" w:line="264" w:lineRule="auto"/>
        <w:ind w:left="120"/>
        <w:jc w:val="both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012ECD" w:rsidRPr="00F121AF" w:rsidRDefault="00C23637">
      <w:pPr>
        <w:spacing w:after="0" w:line="264" w:lineRule="auto"/>
        <w:ind w:firstLine="600"/>
        <w:jc w:val="both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012ECD" w:rsidRPr="00F121AF" w:rsidRDefault="00012ECD">
      <w:pPr>
        <w:spacing w:after="0" w:line="264" w:lineRule="auto"/>
        <w:ind w:left="120"/>
        <w:jc w:val="both"/>
        <w:rPr>
          <w:lang w:val="ru-RU"/>
        </w:rPr>
      </w:pPr>
    </w:p>
    <w:p w:rsidR="00012ECD" w:rsidRPr="00F121AF" w:rsidRDefault="00012ECD">
      <w:pPr>
        <w:rPr>
          <w:lang w:val="ru-RU"/>
        </w:rPr>
        <w:sectPr w:rsidR="00012ECD" w:rsidRPr="00F121AF">
          <w:pgSz w:w="11906" w:h="16383"/>
          <w:pgMar w:top="1134" w:right="850" w:bottom="1134" w:left="1701" w:header="720" w:footer="720" w:gutter="0"/>
          <w:cols w:space="720"/>
        </w:sectPr>
      </w:pPr>
    </w:p>
    <w:p w:rsidR="00012ECD" w:rsidRPr="00F121AF" w:rsidRDefault="00C23637">
      <w:pPr>
        <w:spacing w:after="0"/>
        <w:ind w:left="120"/>
        <w:rPr>
          <w:lang w:val="ru-RU"/>
        </w:rPr>
      </w:pPr>
      <w:bookmarkStart w:id="9" w:name="block-11217056"/>
      <w:bookmarkEnd w:id="6"/>
      <w:r w:rsidRPr="00F121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012ECD" w:rsidRPr="00F121AF" w:rsidRDefault="00C23637">
      <w:pPr>
        <w:spacing w:after="0"/>
        <w:ind w:left="120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012EC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</w:tr>
      <w:tr w:rsidR="00012E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2ECD" w:rsidRDefault="00012ECD"/>
        </w:tc>
      </w:tr>
    </w:tbl>
    <w:p w:rsidR="00012ECD" w:rsidRDefault="00012ECD">
      <w:pPr>
        <w:sectPr w:rsidR="00012E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2ECD" w:rsidRPr="00F121AF" w:rsidRDefault="00C23637">
      <w:pPr>
        <w:spacing w:after="0"/>
        <w:ind w:left="120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012ECD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</w:tr>
      <w:tr w:rsidR="00012E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12ECD" w:rsidRDefault="00012ECD"/>
        </w:tc>
      </w:tr>
    </w:tbl>
    <w:p w:rsidR="00012ECD" w:rsidRDefault="00012ECD">
      <w:pPr>
        <w:sectPr w:rsidR="00012E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2ECD" w:rsidRPr="00F121AF" w:rsidRDefault="00C23637">
      <w:pPr>
        <w:spacing w:after="0"/>
        <w:ind w:left="120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012ECD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</w:tr>
      <w:tr w:rsidR="00012E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12ECD" w:rsidRDefault="00012ECD"/>
        </w:tc>
      </w:tr>
    </w:tbl>
    <w:p w:rsidR="00012ECD" w:rsidRDefault="00012ECD">
      <w:pPr>
        <w:sectPr w:rsidR="00012E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2ECD" w:rsidRDefault="00012ECD">
      <w:pPr>
        <w:sectPr w:rsidR="00012E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2ECD" w:rsidRDefault="00C23637">
      <w:pPr>
        <w:spacing w:after="0"/>
        <w:ind w:left="120"/>
      </w:pPr>
      <w:bookmarkStart w:id="10" w:name="block-1121705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12ECD" w:rsidRDefault="00C236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012ECD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DF6A80" w:rsidRDefault="00C23637">
            <w:pPr>
              <w:spacing w:after="0"/>
              <w:ind w:left="135"/>
              <w:rPr>
                <w:lang w:val="ru-RU"/>
              </w:rPr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DF6A80" w:rsidRDefault="00C23637">
            <w:pPr>
              <w:spacing w:after="0"/>
              <w:ind w:left="135"/>
              <w:rPr>
                <w:lang w:val="ru-RU"/>
              </w:rPr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DF6A80" w:rsidRDefault="00C23637">
            <w:pPr>
              <w:spacing w:after="0"/>
              <w:ind w:left="135"/>
              <w:rPr>
                <w:lang w:val="ru-RU"/>
              </w:rPr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DF6A80" w:rsidRDefault="00C23637">
            <w:pPr>
              <w:spacing w:after="0"/>
              <w:ind w:left="135"/>
              <w:rPr>
                <w:lang w:val="ru-RU"/>
              </w:rPr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DF6A80" w:rsidRDefault="00C23637">
            <w:pPr>
              <w:spacing w:after="0"/>
              <w:ind w:left="135"/>
              <w:rPr>
                <w:lang w:val="ru-RU"/>
              </w:rPr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DF6A80" w:rsidRDefault="00C23637">
            <w:pPr>
              <w:spacing w:after="0"/>
              <w:ind w:left="135"/>
              <w:rPr>
                <w:lang w:val="ru-RU"/>
              </w:rPr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DF6A80" w:rsidRDefault="00C23637">
            <w:pPr>
              <w:spacing w:after="0"/>
              <w:ind w:left="135"/>
              <w:rPr>
                <w:lang w:val="ru-RU"/>
              </w:rPr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DF6A80" w:rsidRDefault="00C23637">
            <w:pPr>
              <w:spacing w:after="0"/>
              <w:ind w:left="135"/>
              <w:rPr>
                <w:lang w:val="ru-RU"/>
              </w:rPr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</w:t>
            </w: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эскиз народного праздничного костюма северных или южных районов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DF6A80" w:rsidRDefault="00C23637">
            <w:pPr>
              <w:spacing w:after="0"/>
              <w:ind w:left="135"/>
              <w:rPr>
                <w:lang w:val="ru-RU"/>
              </w:rPr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DF6A80" w:rsidRDefault="00C23637">
            <w:pPr>
              <w:spacing w:after="0"/>
              <w:ind w:left="135"/>
              <w:rPr>
                <w:lang w:val="ru-RU"/>
              </w:rPr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DF6A80" w:rsidRDefault="00C23637">
            <w:pPr>
              <w:spacing w:after="0"/>
              <w:ind w:left="135"/>
              <w:rPr>
                <w:lang w:val="ru-RU"/>
              </w:rPr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DF6A80" w:rsidRDefault="00C23637">
            <w:pPr>
              <w:spacing w:after="0"/>
              <w:ind w:left="135"/>
              <w:rPr>
                <w:lang w:val="ru-RU"/>
              </w:rPr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DF6A80" w:rsidRDefault="00C23637">
            <w:pPr>
              <w:spacing w:after="0"/>
              <w:ind w:left="135"/>
              <w:rPr>
                <w:lang w:val="ru-RU"/>
              </w:rPr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DF6A80" w:rsidRDefault="00C23637">
            <w:pPr>
              <w:spacing w:after="0"/>
              <w:ind w:left="135"/>
              <w:rPr>
                <w:lang w:val="ru-RU"/>
              </w:rPr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DF6A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Жостова: выполняем аппликацию фрагмента росписи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Холуй): выполняем творческие работы по мотивам произведений лаковой </w:t>
            </w: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игрушки из мочала: </w:t>
            </w: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коллективную работу в материале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ECD" w:rsidRDefault="00012ECD"/>
        </w:tc>
      </w:tr>
    </w:tbl>
    <w:p w:rsidR="00012ECD" w:rsidRDefault="00012ECD">
      <w:pPr>
        <w:sectPr w:rsidR="00012E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2ECD" w:rsidRDefault="00C236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1"/>
        <w:gridCol w:w="4423"/>
        <w:gridCol w:w="1241"/>
        <w:gridCol w:w="1841"/>
        <w:gridCol w:w="1910"/>
        <w:gridCol w:w="1423"/>
        <w:gridCol w:w="2221"/>
      </w:tblGrid>
      <w:tr w:rsidR="00012ECD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ECD" w:rsidRDefault="00012ECD"/>
        </w:tc>
      </w:tr>
    </w:tbl>
    <w:p w:rsidR="00012ECD" w:rsidRDefault="00012ECD">
      <w:pPr>
        <w:sectPr w:rsidR="00012E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2ECD" w:rsidRDefault="00C236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012ECD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2ECD" w:rsidRDefault="00012E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ECD" w:rsidRDefault="00012ECD"/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Логотип как графический знак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цвета в формотворчестве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</w:t>
            </w: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12ECD" w:rsidRDefault="00012ECD">
            <w:pPr>
              <w:spacing w:after="0"/>
              <w:ind w:left="135"/>
            </w:pPr>
          </w:p>
        </w:tc>
      </w:tr>
      <w:tr w:rsidR="00012E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ECD" w:rsidRPr="00F121AF" w:rsidRDefault="00C23637">
            <w:pPr>
              <w:spacing w:after="0"/>
              <w:ind w:left="135"/>
              <w:rPr>
                <w:lang w:val="ru-RU"/>
              </w:rPr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 w:rsidRPr="00F12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12ECD" w:rsidRDefault="00C236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ECD" w:rsidRDefault="00012ECD"/>
        </w:tc>
      </w:tr>
    </w:tbl>
    <w:p w:rsidR="00012ECD" w:rsidRDefault="00012ECD">
      <w:pPr>
        <w:sectPr w:rsidR="00012E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2ECD" w:rsidRDefault="00012ECD">
      <w:pPr>
        <w:sectPr w:rsidR="00012E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2ECD" w:rsidRDefault="00C23637">
      <w:pPr>
        <w:spacing w:after="0"/>
        <w:ind w:left="120"/>
      </w:pPr>
      <w:bookmarkStart w:id="11" w:name="block-1121706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12ECD" w:rsidRDefault="00C2363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12ECD" w:rsidRPr="00F121AF" w:rsidRDefault="00C23637">
      <w:pPr>
        <w:spacing w:after="0" w:line="480" w:lineRule="auto"/>
        <w:ind w:left="120"/>
        <w:rPr>
          <w:lang w:val="ru-RU"/>
        </w:rPr>
      </w:pPr>
      <w:r w:rsidRPr="00F121AF">
        <w:rPr>
          <w:rFonts w:ascii="Times New Roman" w:hAnsi="Times New Roman"/>
          <w:color w:val="000000"/>
          <w:sz w:val="28"/>
          <w:lang w:val="ru-RU"/>
        </w:rPr>
        <w:t>• Изобразительное искусство: 5-й класс: учебник, 5 класс/ Горяева Н. А., Островская О. В.; под ред. Неменского Б. М., Акционерное общество «Издательство «Просвещение»</w:t>
      </w:r>
      <w:r w:rsidRPr="00F121AF">
        <w:rPr>
          <w:sz w:val="28"/>
          <w:lang w:val="ru-RU"/>
        </w:rPr>
        <w:br/>
      </w:r>
      <w:bookmarkStart w:id="12" w:name="db50a40d-f8ae-4e5d-8e70-919f427dc0ce"/>
      <w:r w:rsidRPr="00F121AF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6-й класс: учебник, 6 класс/ Неменская Л. А.; под ред. Неменского Б. М., Акционерное общество «Издательство «Просвещение»</w:t>
      </w:r>
      <w:bookmarkEnd w:id="12"/>
    </w:p>
    <w:p w:rsidR="00012ECD" w:rsidRPr="00F121AF" w:rsidRDefault="00012ECD">
      <w:pPr>
        <w:spacing w:after="0" w:line="480" w:lineRule="auto"/>
        <w:ind w:left="120"/>
        <w:rPr>
          <w:lang w:val="ru-RU"/>
        </w:rPr>
      </w:pPr>
    </w:p>
    <w:p w:rsidR="00012ECD" w:rsidRPr="00F121AF" w:rsidRDefault="00012ECD">
      <w:pPr>
        <w:spacing w:after="0"/>
        <w:ind w:left="120"/>
        <w:rPr>
          <w:lang w:val="ru-RU"/>
        </w:rPr>
      </w:pPr>
    </w:p>
    <w:p w:rsidR="00012ECD" w:rsidRPr="00F121AF" w:rsidRDefault="00C23637">
      <w:pPr>
        <w:spacing w:after="0" w:line="480" w:lineRule="auto"/>
        <w:ind w:left="120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12ECD" w:rsidRPr="00F121AF" w:rsidRDefault="00012ECD">
      <w:pPr>
        <w:spacing w:after="0" w:line="480" w:lineRule="auto"/>
        <w:ind w:left="120"/>
        <w:rPr>
          <w:lang w:val="ru-RU"/>
        </w:rPr>
      </w:pPr>
    </w:p>
    <w:p w:rsidR="00012ECD" w:rsidRPr="00F121AF" w:rsidRDefault="00012ECD">
      <w:pPr>
        <w:spacing w:after="0"/>
        <w:ind w:left="120"/>
        <w:rPr>
          <w:lang w:val="ru-RU"/>
        </w:rPr>
      </w:pPr>
    </w:p>
    <w:p w:rsidR="00012ECD" w:rsidRPr="00F121AF" w:rsidRDefault="00C23637">
      <w:pPr>
        <w:spacing w:after="0" w:line="480" w:lineRule="auto"/>
        <w:ind w:left="120"/>
        <w:rPr>
          <w:lang w:val="ru-RU"/>
        </w:rPr>
      </w:pPr>
      <w:r w:rsidRPr="00F121A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12ECD" w:rsidRDefault="00C23637">
      <w:pPr>
        <w:spacing w:after="0" w:line="480" w:lineRule="auto"/>
        <w:ind w:left="120"/>
      </w:pPr>
      <w:bookmarkStart w:id="13" w:name="e2d6e2bf-4893-4145-be02-d49817b4b26f"/>
      <w:r>
        <w:rPr>
          <w:rFonts w:ascii="Times New Roman" w:hAnsi="Times New Roman"/>
          <w:color w:val="000000"/>
          <w:sz w:val="28"/>
        </w:rPr>
        <w:t>https://resh.edu.ru/</w:t>
      </w:r>
      <w:bookmarkEnd w:id="13"/>
    </w:p>
    <w:p w:rsidR="00012ECD" w:rsidRDefault="00012ECD">
      <w:pPr>
        <w:sectPr w:rsidR="00012EC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23637" w:rsidRDefault="00C23637"/>
    <w:sectPr w:rsidR="00C23637" w:rsidSect="00012E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F2FCE"/>
    <w:multiLevelType w:val="multilevel"/>
    <w:tmpl w:val="F8C43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2190BEE"/>
    <w:multiLevelType w:val="multilevel"/>
    <w:tmpl w:val="A0C8A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73D123D"/>
    <w:multiLevelType w:val="multilevel"/>
    <w:tmpl w:val="E318C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CE5E35"/>
    <w:multiLevelType w:val="multilevel"/>
    <w:tmpl w:val="A1E201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7A4E6D"/>
    <w:multiLevelType w:val="multilevel"/>
    <w:tmpl w:val="DD800A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120022"/>
    <w:multiLevelType w:val="multilevel"/>
    <w:tmpl w:val="A1248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37A6DA7"/>
    <w:multiLevelType w:val="multilevel"/>
    <w:tmpl w:val="E716E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12ECD"/>
    <w:rsid w:val="00012ECD"/>
    <w:rsid w:val="00117513"/>
    <w:rsid w:val="0029038C"/>
    <w:rsid w:val="00C14AB0"/>
    <w:rsid w:val="00C23637"/>
    <w:rsid w:val="00DF6A80"/>
    <w:rsid w:val="00F12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12EC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12E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14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14A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13037</Words>
  <Characters>74315</Characters>
  <Application>Microsoft Office Word</Application>
  <DocSecurity>0</DocSecurity>
  <Lines>619</Lines>
  <Paragraphs>174</Paragraphs>
  <ScaleCrop>false</ScaleCrop>
  <Company>Reanimator Extreme Edition</Company>
  <LinksUpToDate>false</LinksUpToDate>
  <CharactersWithSpaces>87178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5</cp:revision>
  <dcterms:created xsi:type="dcterms:W3CDTF">2023-10-13T06:20:00Z</dcterms:created>
  <dcterms:modified xsi:type="dcterms:W3CDTF">2023-10-14T07:12:00Z</dcterms:modified>
</cp:coreProperties>
</file>